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85F9B" w:rsidRDefault="000A6CC1">
      <w:pPr>
        <w:rPr>
          <w:b/>
          <w:sz w:val="18"/>
        </w:rPr>
      </w:pPr>
      <w:r w:rsidRPr="000A6CC1">
        <w:rPr>
          <w:rFonts w:ascii="Bookman Old Style" w:hAnsi="Bookman Old Style"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6" type="#_x0000_t202" style="position:absolute;margin-left:6.5pt;margin-top:79.85pt;width:7in;height:36pt;z-index:251657728" stroked="f">
            <v:textbox>
              <w:txbxContent/>
            </v:textbox>
          </v:shape>
        </w:pict>
      </w:r>
      <w:r w:rsidRPr="000A6CC1">
        <w:rPr>
          <w:rFonts w:ascii="Bookman Old Style" w:hAnsi="Bookman Old Style"/>
          <w:noProof/>
        </w:rPr>
        <w:pict>
          <v:shape id="_x0000_s1030" type="#_x0000_t202" style="position:absolute;margin-left:87.5pt;margin-top:-1.15pt;width:390.15pt;height:1in;z-index:251656704" stroked="f">
            <v:textbox style="mso-next-textbox:#_x0000_s1030">
              <w:txbxContent>
                <w:p w:rsidR="001B5394" w:rsidRDefault="001B5394">
                  <w:pPr>
                    <w:jc w:val="center"/>
                    <w:rPr>
                      <w:rFonts w:ascii="Bookman Old Style" w:hAnsi="Bookman Old Style"/>
                      <w:b/>
                      <w:color w:val="666699"/>
                      <w:sz w:val="44"/>
                      <w:lang w:val="fr-CH"/>
                    </w:rPr>
                  </w:pPr>
                  <w:r>
                    <w:rPr>
                      <w:rFonts w:ascii="Bookman Old Style" w:hAnsi="Bookman Old Style"/>
                      <w:b/>
                      <w:color w:val="666699"/>
                      <w:sz w:val="44"/>
                      <w:lang w:val="fr-CH"/>
                    </w:rPr>
                    <w:t>Hivernal Jeunes à pétanque</w:t>
                  </w:r>
                </w:p>
                <w:p w:rsidR="001B5394" w:rsidRDefault="00E22CDF">
                  <w:pPr>
                    <w:jc w:val="center"/>
                    <w:rPr>
                      <w:rFonts w:ascii="Bookman Old Style" w:hAnsi="Bookman Old Style"/>
                      <w:b/>
                      <w:bCs/>
                      <w:color w:val="666699"/>
                      <w:lang w:val="fr-CH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666699"/>
                      <w:lang w:val="fr-CH"/>
                    </w:rPr>
                    <w:t>9e   EDITION : Dimanche 21</w:t>
                  </w:r>
                  <w:r w:rsidR="001B5394">
                    <w:rPr>
                      <w:rFonts w:ascii="Bookman Old Style" w:hAnsi="Bookman Old Style"/>
                      <w:b/>
                      <w:bCs/>
                      <w:color w:val="666699"/>
                      <w:lang w:val="fr-CH"/>
                    </w:rPr>
                    <w:t xml:space="preserve"> janvier 201</w:t>
                  </w:r>
                  <w:r>
                    <w:rPr>
                      <w:rFonts w:ascii="Bookman Old Style" w:hAnsi="Bookman Old Style"/>
                      <w:b/>
                      <w:bCs/>
                      <w:color w:val="666699"/>
                      <w:lang w:val="fr-CH"/>
                    </w:rPr>
                    <w:t>8</w:t>
                  </w:r>
                </w:p>
                <w:p w:rsidR="001B5394" w:rsidRPr="005D24B6" w:rsidRDefault="001B5394">
                  <w:pPr>
                    <w:jc w:val="center"/>
                    <w:rPr>
                      <w:rFonts w:ascii="Bookman Old Style" w:hAnsi="Bookman Old Style"/>
                      <w:bCs/>
                      <w:i/>
                      <w:color w:val="666699"/>
                      <w:lang w:val="fr-CH"/>
                    </w:rPr>
                  </w:pPr>
                  <w:r>
                    <w:rPr>
                      <w:rFonts w:ascii="Bookman Old Style" w:hAnsi="Bookman Old Style"/>
                      <w:bCs/>
                      <w:i/>
                      <w:color w:val="666699"/>
                      <w:lang w:val="fr-CH"/>
                    </w:rPr>
                    <w:t>Début des jeux à 09h00, Finales vers 17h30</w:t>
                  </w:r>
                </w:p>
              </w:txbxContent>
            </v:textbox>
          </v:shape>
        </w:pict>
      </w:r>
      <w:r w:rsidRPr="000A6CC1">
        <w:rPr>
          <w:b/>
          <w:noProof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logo" style="width:64pt;height:83pt;visibility:visible">
            <v:imagedata r:id="rId4" o:title="logo"/>
          </v:shape>
        </w:pict>
      </w:r>
    </w:p>
    <w:p w:rsidR="00E85F9B" w:rsidRDefault="00AC5488">
      <w:pPr>
        <w:rPr>
          <w:b/>
          <w:sz w:val="18"/>
        </w:rPr>
      </w:pPr>
    </w:p>
    <w:p w:rsidR="00E85F9B" w:rsidRDefault="000A6CC1">
      <w:pPr>
        <w:rPr>
          <w:b/>
          <w:sz w:val="18"/>
        </w:rPr>
      </w:pPr>
      <w:r>
        <w:rPr>
          <w:b/>
          <w:noProof/>
          <w:sz w:val="18"/>
        </w:rPr>
        <w:pict>
          <v:shape id="_x0000_s1040" type="#_x0000_t202" style="position:absolute;margin-left:87.5pt;margin-top:4.25pt;width:9pt;height:9pt;z-index:251658752;mso-wrap-edited:f" wrapcoords="0 0 21600 0 21600 21600 0 21600 0 0" filled="f" stroked="f">
            <v:fill o:detectmouseclick="t"/>
            <v:textbox style="mso-next-textbox:#_x0000_s1036" inset=",7.2pt,,7.2pt">
              <w:txbxContent>
                <w:p w:rsidR="001B5394" w:rsidRPr="001E54AD" w:rsidRDefault="001B5394">
                  <w:pPr>
                    <w:jc w:val="center"/>
                    <w:rPr>
                      <w:rFonts w:ascii="Comic Sans MS" w:hAnsi="Comic Sans MS"/>
                      <w:b/>
                      <w:bCs/>
                      <w:i/>
                      <w:color w:val="993300"/>
                      <w:sz w:val="40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993300"/>
                      <w:sz w:val="36"/>
                      <w:u w:val="single"/>
                    </w:rPr>
                    <w:t>FFICHE D’INSCRIPTION</w:t>
                  </w:r>
                  <w:r>
                    <w:rPr>
                      <w:rFonts w:ascii="Comic Sans MS" w:hAnsi="Comic Sans MS"/>
                      <w:b/>
                      <w:bCs/>
                      <w:color w:val="993300"/>
                      <w:u w:val="single"/>
                    </w:rPr>
                    <w:t xml:space="preserve"> : </w:t>
                  </w:r>
                  <w:r w:rsidR="007B6847">
                    <w:rPr>
                      <w:rFonts w:ascii="Comic Sans MS" w:hAnsi="Comic Sans MS"/>
                      <w:b/>
                      <w:bCs/>
                      <w:i/>
                      <w:color w:val="993300"/>
                      <w:sz w:val="40"/>
                      <w:u w:val="single"/>
                    </w:rPr>
                    <w:t>Minimes</w:t>
                  </w:r>
                  <w:r>
                    <w:rPr>
                      <w:rFonts w:ascii="Comic Sans MS" w:hAnsi="Comic Sans MS"/>
                      <w:b/>
                      <w:bCs/>
                      <w:i/>
                      <w:color w:val="993300"/>
                      <w:sz w:val="40"/>
                      <w:u w:val="single"/>
                    </w:rPr>
                    <w:t xml:space="preserve"> </w:t>
                  </w:r>
                  <w:r w:rsidRPr="00233AA5">
                    <w:rPr>
                      <w:rFonts w:ascii="Comic Sans MS" w:hAnsi="Comic Sans MS"/>
                      <w:b/>
                      <w:bCs/>
                      <w:i/>
                      <w:color w:val="993300"/>
                      <w:sz w:val="32"/>
                      <w:u w:val="single"/>
                    </w:rPr>
                    <w:t>(200</w:t>
                  </w:r>
                  <w:r w:rsidR="007B6847">
                    <w:rPr>
                      <w:rFonts w:ascii="Comic Sans MS" w:hAnsi="Comic Sans MS"/>
                      <w:b/>
                      <w:bCs/>
                      <w:i/>
                      <w:color w:val="993300"/>
                      <w:sz w:val="32"/>
                      <w:u w:val="single"/>
                    </w:rPr>
                    <w:t>8</w:t>
                  </w:r>
                  <w:r w:rsidRPr="00233AA5">
                    <w:rPr>
                      <w:rFonts w:ascii="Comic Sans MS" w:hAnsi="Comic Sans MS"/>
                      <w:b/>
                      <w:bCs/>
                      <w:i/>
                      <w:color w:val="993300"/>
                      <w:sz w:val="32"/>
                      <w:u w:val="single"/>
                    </w:rPr>
                    <w:t>-</w:t>
                  </w:r>
                  <w:r w:rsidR="007B6847">
                    <w:rPr>
                      <w:rFonts w:ascii="Comic Sans MS" w:hAnsi="Comic Sans MS"/>
                      <w:b/>
                      <w:bCs/>
                      <w:i/>
                      <w:color w:val="993300"/>
                      <w:sz w:val="32"/>
                      <w:u w:val="single"/>
                    </w:rPr>
                    <w:t>plus jeune</w:t>
                  </w:r>
                  <w:r w:rsidRPr="00233AA5">
                    <w:rPr>
                      <w:rFonts w:ascii="Comic Sans MS" w:hAnsi="Comic Sans MS"/>
                      <w:b/>
                      <w:bCs/>
                      <w:i/>
                      <w:color w:val="993300"/>
                      <w:sz w:val="32"/>
                      <w:u w:val="single"/>
                    </w:rPr>
                    <w:t>)</w:t>
                  </w:r>
                </w:p>
              </w:txbxContent>
            </v:textbox>
            <w10:wrap type="tight"/>
          </v:shape>
        </w:pict>
      </w:r>
    </w:p>
    <w:p w:rsidR="00E85F9B" w:rsidRDefault="00AC5488">
      <w:pPr>
        <w:rPr>
          <w:b/>
          <w:sz w:val="18"/>
        </w:rPr>
      </w:pPr>
    </w:p>
    <w:p w:rsidR="00E85F9B" w:rsidRDefault="00AC5488">
      <w:pPr>
        <w:rPr>
          <w:b/>
          <w:sz w:val="18"/>
        </w:rPr>
      </w:pPr>
    </w:p>
    <w:tbl>
      <w:tblPr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92"/>
        <w:gridCol w:w="1560"/>
        <w:gridCol w:w="18"/>
        <w:gridCol w:w="425"/>
        <w:gridCol w:w="691"/>
        <w:gridCol w:w="160"/>
        <w:gridCol w:w="1134"/>
        <w:gridCol w:w="265"/>
        <w:gridCol w:w="160"/>
        <w:gridCol w:w="709"/>
        <w:gridCol w:w="850"/>
        <w:gridCol w:w="2623"/>
      </w:tblGrid>
      <w:tr w:rsidR="001B5394">
        <w:trPr>
          <w:trHeight w:val="440"/>
        </w:trPr>
        <w:tc>
          <w:tcPr>
            <w:tcW w:w="3349" w:type="dxa"/>
            <w:gridSpan w:val="4"/>
            <w:vAlign w:val="center"/>
          </w:tcPr>
          <w:p w:rsidR="00E85F9B" w:rsidRDefault="007B6847" w:rsidP="001B5394">
            <w:pPr>
              <w:rPr>
                <w:rFonts w:ascii="Bookman Old Style" w:hAnsi="Bookman Old Style"/>
                <w:position w:val="-24"/>
                <w:sz w:val="26"/>
              </w:rPr>
            </w:pPr>
            <w:r>
              <w:rPr>
                <w:rFonts w:ascii="Bookman Old Style" w:hAnsi="Bookman Old Style"/>
                <w:position w:val="-24"/>
                <w:sz w:val="26"/>
              </w:rPr>
              <w:t xml:space="preserve">Société/Cantonale/CD </w:t>
            </w:r>
          </w:p>
        </w:tc>
        <w:tc>
          <w:tcPr>
            <w:tcW w:w="7017" w:type="dxa"/>
            <w:gridSpan w:val="9"/>
            <w:vAlign w:val="center"/>
          </w:tcPr>
          <w:p w:rsidR="001B5394" w:rsidRDefault="001B5394">
            <w:pPr>
              <w:rPr>
                <w:rFonts w:ascii="Bookman Old Style" w:hAnsi="Bookman Old Style"/>
                <w:position w:val="-24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3349" w:type="dxa"/>
            <w:gridSpan w:val="4"/>
            <w:vAlign w:val="center"/>
          </w:tcPr>
          <w:p w:rsidR="001B5394" w:rsidRDefault="001B5394">
            <w:pPr>
              <w:rPr>
                <w:rFonts w:ascii="Bookman Old Style" w:hAnsi="Bookman Old Style"/>
                <w:position w:val="-24"/>
                <w:sz w:val="26"/>
              </w:rPr>
            </w:pPr>
            <w:r>
              <w:rPr>
                <w:rFonts w:ascii="Bookman Old Style" w:hAnsi="Bookman Old Style"/>
                <w:position w:val="-24"/>
                <w:sz w:val="26"/>
              </w:rPr>
              <w:t>Nom/Prénom du contact</w:t>
            </w:r>
          </w:p>
        </w:tc>
        <w:tc>
          <w:tcPr>
            <w:tcW w:w="7017" w:type="dxa"/>
            <w:gridSpan w:val="9"/>
            <w:vAlign w:val="center"/>
          </w:tcPr>
          <w:p w:rsidR="001B5394" w:rsidRDefault="001B5394">
            <w:pPr>
              <w:rPr>
                <w:rFonts w:ascii="Bookman Old Style" w:hAnsi="Bookman Old Style"/>
                <w:position w:val="-24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3349" w:type="dxa"/>
            <w:gridSpan w:val="4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Adresse Postale</w:t>
            </w:r>
          </w:p>
        </w:tc>
        <w:tc>
          <w:tcPr>
            <w:tcW w:w="7017" w:type="dxa"/>
            <w:gridSpan w:val="9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3349" w:type="dxa"/>
            <w:gridSpan w:val="4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Code Postal + Ville</w:t>
            </w:r>
          </w:p>
        </w:tc>
        <w:tc>
          <w:tcPr>
            <w:tcW w:w="7017" w:type="dxa"/>
            <w:gridSpan w:val="9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Téléphone</w:t>
            </w:r>
          </w:p>
        </w:tc>
        <w:tc>
          <w:tcPr>
            <w:tcW w:w="3988" w:type="dxa"/>
            <w:gridSpan w:val="6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Email</w:t>
            </w:r>
          </w:p>
        </w:tc>
        <w:tc>
          <w:tcPr>
            <w:tcW w:w="3473" w:type="dxa"/>
            <w:gridSpan w:val="2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bottom w:val="nil"/>
            </w:tcBorders>
            <w:vAlign w:val="center"/>
          </w:tcPr>
          <w:p w:rsidR="001B5394" w:rsidRDefault="001B5394" w:rsidP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Joueur/se 1</w:t>
            </w:r>
          </w:p>
        </w:tc>
        <w:tc>
          <w:tcPr>
            <w:tcW w:w="1560" w:type="dxa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Nom</w:t>
            </w:r>
          </w:p>
        </w:tc>
        <w:tc>
          <w:tcPr>
            <w:tcW w:w="2428" w:type="dxa"/>
            <w:gridSpan w:val="5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Prénom</w:t>
            </w:r>
          </w:p>
        </w:tc>
        <w:tc>
          <w:tcPr>
            <w:tcW w:w="3473" w:type="dxa"/>
            <w:gridSpan w:val="2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2694" w:type="dxa"/>
            <w:gridSpan w:val="4"/>
            <w:tcBorders>
              <w:left w:val="nil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 xml:space="preserve">Année de Naissance </w:t>
            </w:r>
          </w:p>
        </w:tc>
        <w:tc>
          <w:tcPr>
            <w:tcW w:w="1559" w:type="dxa"/>
            <w:gridSpan w:val="3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4342" w:type="dxa"/>
            <w:gridSpan w:val="4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Palmarès</w:t>
            </w: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8595" w:type="dxa"/>
            <w:gridSpan w:val="11"/>
            <w:tcBorders>
              <w:left w:val="nil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8595" w:type="dxa"/>
            <w:gridSpan w:val="11"/>
            <w:tcBorders>
              <w:left w:val="nil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top w:val="nil"/>
              <w:bottom w:val="nil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 xml:space="preserve">Joueur/se 2 </w:t>
            </w:r>
          </w:p>
        </w:tc>
        <w:tc>
          <w:tcPr>
            <w:tcW w:w="1560" w:type="dxa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Nom</w:t>
            </w:r>
          </w:p>
        </w:tc>
        <w:tc>
          <w:tcPr>
            <w:tcW w:w="2428" w:type="dxa"/>
            <w:gridSpan w:val="5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B5394" w:rsidRDefault="001B5394">
            <w:pPr>
              <w:pStyle w:val="Titre9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Prénom</w:t>
            </w:r>
          </w:p>
        </w:tc>
        <w:tc>
          <w:tcPr>
            <w:tcW w:w="3473" w:type="dxa"/>
            <w:gridSpan w:val="2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2694" w:type="dxa"/>
            <w:gridSpan w:val="4"/>
            <w:tcBorders>
              <w:left w:val="nil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 xml:space="preserve">Année de Naissance </w:t>
            </w:r>
          </w:p>
        </w:tc>
        <w:tc>
          <w:tcPr>
            <w:tcW w:w="1559" w:type="dxa"/>
            <w:gridSpan w:val="3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4342" w:type="dxa"/>
            <w:gridSpan w:val="4"/>
            <w:vAlign w:val="center"/>
          </w:tcPr>
          <w:p w:rsidR="001B5394" w:rsidRDefault="001B5394" w:rsidP="001B5394">
            <w:pPr>
              <w:jc w:val="both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Palmarès</w:t>
            </w: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8595" w:type="dxa"/>
            <w:gridSpan w:val="11"/>
            <w:tcBorders>
              <w:left w:val="nil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8595" w:type="dxa"/>
            <w:gridSpan w:val="11"/>
            <w:tcBorders>
              <w:left w:val="nil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 xml:space="preserve">Joueur/se 3 </w:t>
            </w:r>
          </w:p>
        </w:tc>
        <w:tc>
          <w:tcPr>
            <w:tcW w:w="1560" w:type="dxa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Nom</w:t>
            </w:r>
          </w:p>
        </w:tc>
        <w:tc>
          <w:tcPr>
            <w:tcW w:w="2428" w:type="dxa"/>
            <w:gridSpan w:val="5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B5394" w:rsidRDefault="001B5394">
            <w:pPr>
              <w:pStyle w:val="Titre9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Prénom</w:t>
            </w:r>
          </w:p>
        </w:tc>
        <w:tc>
          <w:tcPr>
            <w:tcW w:w="3473" w:type="dxa"/>
            <w:gridSpan w:val="2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 xml:space="preserve">Année de Naissance </w:t>
            </w:r>
          </w:p>
        </w:tc>
        <w:tc>
          <w:tcPr>
            <w:tcW w:w="1559" w:type="dxa"/>
            <w:gridSpan w:val="3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4342" w:type="dxa"/>
            <w:gridSpan w:val="4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Palmarès</w:t>
            </w: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8595" w:type="dxa"/>
            <w:gridSpan w:val="11"/>
            <w:tcBorders>
              <w:lef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36"/>
              </w:rPr>
              <w:t xml:space="preserve">       </w:t>
            </w:r>
          </w:p>
        </w:tc>
      </w:tr>
      <w:tr w:rsidR="001B5394">
        <w:trPr>
          <w:trHeight w:val="44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8595" w:type="dxa"/>
            <w:gridSpan w:val="11"/>
            <w:tcBorders>
              <w:left w:val="single" w:sz="4" w:space="0" w:color="auto"/>
            </w:tcBorders>
            <w:vAlign w:val="center"/>
          </w:tcPr>
          <w:p w:rsidR="001B5394" w:rsidRDefault="001B5394">
            <w:pPr>
              <w:rPr>
                <w:rFonts w:ascii="Bookman Old Style" w:hAnsi="Bookman Old Style"/>
                <w:sz w:val="36"/>
              </w:rPr>
            </w:pPr>
          </w:p>
        </w:tc>
      </w:tr>
      <w:tr w:rsidR="001B5394">
        <w:trPr>
          <w:trHeight w:val="440"/>
        </w:trPr>
        <w:tc>
          <w:tcPr>
            <w:tcW w:w="10366" w:type="dxa"/>
            <w:gridSpan w:val="13"/>
            <w:vAlign w:val="center"/>
          </w:tcPr>
          <w:p w:rsidR="001B5394" w:rsidRDefault="001B5394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 xml:space="preserve">Finance d’inscription CHF </w:t>
            </w:r>
            <w:r w:rsidR="00E22CDF">
              <w:rPr>
                <w:rFonts w:ascii="Bookman Old Style" w:hAnsi="Bookman Old Style"/>
                <w:b/>
                <w:sz w:val="32"/>
              </w:rPr>
              <w:t xml:space="preserve">100,00 ou € </w:t>
            </w:r>
            <w:r w:rsidR="00AC5488">
              <w:rPr>
                <w:rFonts w:ascii="Bookman Old Style" w:hAnsi="Bookman Old Style"/>
                <w:b/>
                <w:sz w:val="32"/>
              </w:rPr>
              <w:t>87</w:t>
            </w:r>
            <w:r>
              <w:rPr>
                <w:rFonts w:ascii="Bookman Old Style" w:hAnsi="Bookman Old Style"/>
                <w:b/>
                <w:sz w:val="32"/>
              </w:rPr>
              <w:t>,00</w:t>
            </w:r>
          </w:p>
          <w:p w:rsidR="001B5394" w:rsidRDefault="001B5394">
            <w:pPr>
              <w:pStyle w:val="Corpsdetexte2"/>
              <w:rPr>
                <w:sz w:val="24"/>
                <w:szCs w:val="24"/>
              </w:rPr>
            </w:pPr>
            <w:r w:rsidRPr="00071117">
              <w:rPr>
                <w:sz w:val="24"/>
                <w:szCs w:val="24"/>
              </w:rPr>
              <w:t xml:space="preserve">L’inscription se fait au moyen du </w:t>
            </w:r>
            <w:r>
              <w:rPr>
                <w:sz w:val="24"/>
                <w:szCs w:val="24"/>
              </w:rPr>
              <w:t>BVR, par virement</w:t>
            </w:r>
            <w:r w:rsidRPr="00071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 par chèque</w:t>
            </w:r>
            <w:r w:rsidRPr="00071117">
              <w:rPr>
                <w:sz w:val="24"/>
                <w:szCs w:val="24"/>
              </w:rPr>
              <w:t xml:space="preserve">. </w:t>
            </w:r>
          </w:p>
          <w:p w:rsidR="001B5394" w:rsidRDefault="001B5394" w:rsidP="001B5394">
            <w:pPr>
              <w:pStyle w:val="Corpsdetexte2"/>
              <w:rPr>
                <w:sz w:val="16"/>
              </w:rPr>
            </w:pPr>
          </w:p>
        </w:tc>
      </w:tr>
      <w:tr w:rsidR="001B5394">
        <w:trPr>
          <w:trHeight w:val="440"/>
        </w:trPr>
        <w:tc>
          <w:tcPr>
            <w:tcW w:w="779" w:type="dxa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Lieu</w:t>
            </w:r>
          </w:p>
        </w:tc>
        <w:tc>
          <w:tcPr>
            <w:tcW w:w="2995" w:type="dxa"/>
            <w:gridSpan w:val="4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Date</w:t>
            </w:r>
          </w:p>
        </w:tc>
        <w:tc>
          <w:tcPr>
            <w:tcW w:w="1559" w:type="dxa"/>
            <w:gridSpan w:val="3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Signature</w:t>
            </w:r>
          </w:p>
        </w:tc>
        <w:tc>
          <w:tcPr>
            <w:tcW w:w="2623" w:type="dxa"/>
            <w:vAlign w:val="center"/>
          </w:tcPr>
          <w:p w:rsidR="001B5394" w:rsidRDefault="001B5394">
            <w:pPr>
              <w:rPr>
                <w:rFonts w:ascii="Bookman Old Style" w:hAnsi="Bookman Old Style"/>
                <w:sz w:val="26"/>
              </w:rPr>
            </w:pPr>
          </w:p>
        </w:tc>
      </w:tr>
      <w:tr w:rsidR="001B5394">
        <w:trPr>
          <w:trHeight w:val="440"/>
        </w:trPr>
        <w:tc>
          <w:tcPr>
            <w:tcW w:w="10366" w:type="dxa"/>
            <w:gridSpan w:val="13"/>
            <w:vAlign w:val="center"/>
          </w:tcPr>
          <w:p w:rsidR="001B5394" w:rsidRDefault="001B5394">
            <w:pPr>
              <w:pStyle w:val="Corpsdetexte"/>
              <w:rPr>
                <w:rFonts w:ascii="Bookman Old Style" w:hAnsi="Bookman Old Style"/>
                <w:b w:val="0"/>
                <w:bCs/>
                <w:sz w:val="24"/>
                <w:szCs w:val="24"/>
              </w:rPr>
            </w:pPr>
            <w:r w:rsidRPr="00071117">
              <w:rPr>
                <w:rFonts w:ascii="Bookman Old Style" w:hAnsi="Bookman Old Style"/>
                <w:b w:val="0"/>
                <w:bCs/>
                <w:sz w:val="24"/>
                <w:szCs w:val="24"/>
              </w:rPr>
              <w:t xml:space="preserve">Fiche d’inscription à  retourner au plus vite, mais au plus tard le </w:t>
            </w:r>
            <w:r>
              <w:rPr>
                <w:rFonts w:ascii="Bookman Old Style" w:hAnsi="Bookman Old Style"/>
                <w:bCs/>
                <w:sz w:val="24"/>
                <w:szCs w:val="24"/>
                <w:u w:val="single"/>
              </w:rPr>
              <w:t>1</w:t>
            </w:r>
            <w:r w:rsidR="00E22CDF">
              <w:rPr>
                <w:rFonts w:ascii="Bookman Old Style" w:hAnsi="Bookman Old Style"/>
                <w:bCs/>
                <w:sz w:val="24"/>
                <w:szCs w:val="24"/>
                <w:u w:val="single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  <w:u w:val="single"/>
              </w:rPr>
              <w:t>.12 201</w:t>
            </w:r>
            <w:r w:rsidR="00E22CDF">
              <w:rPr>
                <w:rFonts w:ascii="Bookman Old Style" w:hAnsi="Bookman Old Style"/>
                <w:bCs/>
                <w:sz w:val="24"/>
                <w:szCs w:val="24"/>
                <w:u w:val="single"/>
              </w:rPr>
              <w:t>7</w:t>
            </w:r>
            <w:r>
              <w:rPr>
                <w:rFonts w:ascii="Bookman Old Style" w:hAnsi="Bookman Old Style"/>
                <w:b w:val="0"/>
                <w:bCs/>
                <w:sz w:val="24"/>
                <w:szCs w:val="24"/>
              </w:rPr>
              <w:t xml:space="preserve"> </w:t>
            </w:r>
            <w:r w:rsidRPr="00071117">
              <w:rPr>
                <w:rFonts w:ascii="Bookman Old Style" w:hAnsi="Bookman Old Style"/>
                <w:b w:val="0"/>
                <w:bCs/>
                <w:sz w:val="24"/>
                <w:szCs w:val="24"/>
              </w:rPr>
              <w:t xml:space="preserve"> à :</w:t>
            </w:r>
          </w:p>
          <w:p w:rsidR="001B5394" w:rsidRPr="007B6847" w:rsidRDefault="001B5394">
            <w:pPr>
              <w:pStyle w:val="Corpsdetexte"/>
              <w:rPr>
                <w:rFonts w:ascii="Bookman Old Style" w:hAnsi="Bookman Old Style"/>
                <w:b w:val="0"/>
                <w:bCs/>
                <w:sz w:val="16"/>
                <w:szCs w:val="16"/>
              </w:rPr>
            </w:pPr>
          </w:p>
          <w:p w:rsidR="001B5394" w:rsidRPr="000D76EF" w:rsidRDefault="001B5394">
            <w:pPr>
              <w:jc w:val="center"/>
              <w:rPr>
                <w:rFonts w:ascii="Bookman Old Style" w:hAnsi="Bookman Old Style"/>
                <w:bCs/>
                <w:color w:val="800000"/>
                <w:sz w:val="28"/>
              </w:rPr>
            </w:pPr>
            <w:r>
              <w:rPr>
                <w:rFonts w:ascii="Bookman Old Style" w:hAnsi="Bookman Old Style"/>
                <w:bCs/>
                <w:color w:val="800000"/>
                <w:sz w:val="28"/>
                <w:lang w:val="fr-CH"/>
              </w:rPr>
              <w:t xml:space="preserve">La </w:t>
            </w:r>
            <w:r w:rsidR="007B6847">
              <w:rPr>
                <w:rFonts w:ascii="Bookman Old Style" w:hAnsi="Bookman Old Style"/>
                <w:bCs/>
                <w:color w:val="800000"/>
                <w:sz w:val="28"/>
                <w:lang w:val="fr-CH"/>
              </w:rPr>
              <w:t xml:space="preserve">Pétanque </w:t>
            </w:r>
            <w:r>
              <w:rPr>
                <w:rFonts w:ascii="Bookman Old Style" w:hAnsi="Bookman Old Style"/>
                <w:bCs/>
                <w:color w:val="800000"/>
                <w:sz w:val="28"/>
                <w:lang w:val="fr-CH"/>
              </w:rPr>
              <w:t xml:space="preserve">Genevoise </w:t>
            </w:r>
          </w:p>
          <w:p w:rsidR="001B5394" w:rsidRPr="000D76EF" w:rsidRDefault="001B5394">
            <w:pPr>
              <w:jc w:val="center"/>
              <w:rPr>
                <w:rFonts w:ascii="Bookman Old Style" w:hAnsi="Bookman Old Style"/>
                <w:bCs/>
                <w:color w:val="800000"/>
                <w:sz w:val="28"/>
              </w:rPr>
            </w:pPr>
            <w:r w:rsidRPr="000D76EF">
              <w:rPr>
                <w:rFonts w:ascii="Bookman Old Style" w:hAnsi="Bookman Old Style"/>
                <w:bCs/>
                <w:color w:val="800000"/>
                <w:sz w:val="28"/>
                <w:lang w:val="fr-CH"/>
              </w:rPr>
              <w:t xml:space="preserve">Case Postale </w:t>
            </w:r>
            <w:r>
              <w:rPr>
                <w:rFonts w:ascii="Bookman Old Style" w:hAnsi="Bookman Old Style"/>
                <w:bCs/>
                <w:color w:val="800000"/>
                <w:sz w:val="28"/>
                <w:lang w:val="fr-CH"/>
              </w:rPr>
              <w:t xml:space="preserve">1822 - </w:t>
            </w:r>
            <w:r w:rsidRPr="000D76EF">
              <w:rPr>
                <w:rFonts w:ascii="Bookman Old Style" w:hAnsi="Bookman Old Style"/>
                <w:bCs/>
                <w:color w:val="800000"/>
                <w:sz w:val="28"/>
                <w:lang w:val="fr-CH"/>
              </w:rPr>
              <w:t xml:space="preserve">1211 Genève </w:t>
            </w:r>
            <w:r>
              <w:rPr>
                <w:rFonts w:ascii="Bookman Old Style" w:hAnsi="Bookman Old Style"/>
                <w:bCs/>
                <w:color w:val="800000"/>
                <w:sz w:val="28"/>
                <w:lang w:val="fr-CH"/>
              </w:rPr>
              <w:t>26 - Praille</w:t>
            </w:r>
          </w:p>
          <w:p w:rsidR="001B5394" w:rsidRDefault="001B5394">
            <w:pPr>
              <w:jc w:val="center"/>
              <w:rPr>
                <w:rFonts w:ascii="Bookman Old Style" w:hAnsi="Bookman Old Style"/>
                <w:bCs/>
                <w:color w:val="0000FF"/>
                <w:sz w:val="26"/>
              </w:rPr>
            </w:pPr>
            <w:r>
              <w:rPr>
                <w:rFonts w:ascii="Bookman Old Style" w:hAnsi="Bookman Old Style"/>
                <w:bCs/>
                <w:sz w:val="26"/>
              </w:rPr>
              <w:t xml:space="preserve">par mail : </w:t>
            </w:r>
            <w:hyperlink r:id="rId5" w:history="1">
              <w:r>
                <w:rPr>
                  <w:rStyle w:val="Lienhypertexte"/>
                  <w:rFonts w:ascii="Bookman Old Style" w:hAnsi="Bookman Old Style"/>
                  <w:bCs/>
                  <w:sz w:val="26"/>
                </w:rPr>
                <w:t>mgd@geneve-petanque.com</w:t>
              </w:r>
            </w:hyperlink>
            <w:r>
              <w:rPr>
                <w:rFonts w:ascii="Bookman Old Style" w:hAnsi="Bookman Old Style"/>
                <w:bCs/>
                <w:sz w:val="26"/>
              </w:rPr>
              <w:t xml:space="preserve"> – par </w:t>
            </w:r>
            <w:proofErr w:type="spellStart"/>
            <w:r>
              <w:rPr>
                <w:rFonts w:ascii="Bookman Old Style" w:hAnsi="Bookman Old Style"/>
                <w:bCs/>
                <w:sz w:val="26"/>
              </w:rPr>
              <w:t>skype</w:t>
            </w:r>
            <w:proofErr w:type="spellEnd"/>
            <w:r>
              <w:rPr>
                <w:rFonts w:ascii="Bookman Old Style" w:hAnsi="Bookman Old Style"/>
                <w:bCs/>
                <w:sz w:val="26"/>
              </w:rPr>
              <w:t xml:space="preserve"> : </w:t>
            </w:r>
            <w:proofErr w:type="spellStart"/>
            <w:r w:rsidRPr="00150714">
              <w:rPr>
                <w:rFonts w:ascii="Bookman Old Style" w:hAnsi="Bookman Old Style"/>
                <w:bCs/>
                <w:color w:val="0000FF"/>
                <w:sz w:val="26"/>
              </w:rPr>
              <w:t>msdecisions</w:t>
            </w:r>
            <w:proofErr w:type="spellEnd"/>
          </w:p>
          <w:p w:rsidR="007B6847" w:rsidRDefault="00221551">
            <w:pPr>
              <w:jc w:val="center"/>
              <w:rPr>
                <w:rFonts w:ascii="Bookman Old Style" w:hAnsi="Bookman Old Style"/>
                <w:bCs/>
                <w:color w:val="0000FF"/>
                <w:sz w:val="26"/>
              </w:rPr>
            </w:pPr>
            <w:r>
              <w:rPr>
                <w:rFonts w:ascii="Bookman Old Style" w:hAnsi="Bookman Old Style"/>
                <w:bCs/>
                <w:sz w:val="26"/>
              </w:rPr>
              <w:t xml:space="preserve">info </w:t>
            </w:r>
            <w:r w:rsidR="007B6847" w:rsidRPr="007B6847">
              <w:rPr>
                <w:rFonts w:ascii="Bookman Old Style" w:hAnsi="Bookman Old Style"/>
                <w:bCs/>
                <w:sz w:val="26"/>
              </w:rPr>
              <w:t>par téléphone</w:t>
            </w:r>
            <w:r w:rsidR="007B6847">
              <w:rPr>
                <w:rFonts w:ascii="Bookman Old Style" w:hAnsi="Bookman Old Style"/>
                <w:bCs/>
                <w:color w:val="0000FF"/>
                <w:sz w:val="26"/>
              </w:rPr>
              <w:t> : 004176 693 20 0</w:t>
            </w:r>
            <w:bookmarkStart w:id="0" w:name="_GoBack"/>
            <w:bookmarkEnd w:id="0"/>
            <w:r w:rsidR="007B6847">
              <w:rPr>
                <w:rFonts w:ascii="Bookman Old Style" w:hAnsi="Bookman Old Style"/>
                <w:bCs/>
                <w:color w:val="0000FF"/>
                <w:sz w:val="26"/>
              </w:rPr>
              <w:t>7</w:t>
            </w:r>
          </w:p>
          <w:p w:rsidR="001B5394" w:rsidRPr="000D76EF" w:rsidRDefault="001B5394">
            <w:pPr>
              <w:jc w:val="center"/>
              <w:rPr>
                <w:rFonts w:ascii="Bookman Old Style" w:hAnsi="Bookman Old Style"/>
                <w:bCs/>
                <w:color w:val="0000FF"/>
                <w:sz w:val="16"/>
                <w:szCs w:val="16"/>
              </w:rPr>
            </w:pPr>
          </w:p>
          <w:p w:rsidR="001B5394" w:rsidRPr="000D76EF" w:rsidRDefault="001B5394" w:rsidP="001B5394">
            <w:pPr>
              <w:jc w:val="center"/>
              <w:rPr>
                <w:rFonts w:ascii="Bookman Old Style" w:hAnsi="Bookman Old Style"/>
                <w:bCs/>
                <w:color w:val="800000"/>
                <w:sz w:val="26"/>
              </w:rPr>
            </w:pPr>
          </w:p>
        </w:tc>
      </w:tr>
    </w:tbl>
    <w:p w:rsidR="001B5394" w:rsidRDefault="001B5394">
      <w:pPr>
        <w:rPr>
          <w:rFonts w:ascii="Bookman Old Style" w:hAnsi="Bookman Old Style"/>
        </w:rPr>
      </w:pPr>
    </w:p>
    <w:sectPr w:rsidR="001B5394" w:rsidSect="001B5394">
      <w:pgSz w:w="11906" w:h="16838"/>
      <w:pgMar w:top="567" w:right="1134" w:bottom="567" w:left="851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4B6"/>
    <w:rsid w:val="000A6CC1"/>
    <w:rsid w:val="001B5394"/>
    <w:rsid w:val="00221551"/>
    <w:rsid w:val="005D24B6"/>
    <w:rsid w:val="007B6847"/>
    <w:rsid w:val="00AC5488"/>
    <w:rsid w:val="00E22CDF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uiCompat97To2003/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80A32"/>
    <w:rPr>
      <w:lang w:val="fr-FR" w:eastAsia="fr-FR"/>
    </w:rPr>
  </w:style>
  <w:style w:type="paragraph" w:styleId="Titre1">
    <w:name w:val="heading 1"/>
    <w:basedOn w:val="Normal"/>
    <w:next w:val="Normal"/>
    <w:qFormat/>
    <w:rsid w:val="00B80A32"/>
    <w:pPr>
      <w:keepNext/>
      <w:jc w:val="center"/>
      <w:outlineLvl w:val="0"/>
    </w:pPr>
    <w:rPr>
      <w:rFonts w:ascii="Bookman Old Style" w:hAnsi="Bookman Old Style"/>
      <w:i/>
      <w:sz w:val="28"/>
      <w:lang w:val="fr-CH"/>
    </w:rPr>
  </w:style>
  <w:style w:type="paragraph" w:styleId="Titre2">
    <w:name w:val="heading 2"/>
    <w:basedOn w:val="Normal"/>
    <w:next w:val="Normal"/>
    <w:qFormat/>
    <w:rsid w:val="00B80A32"/>
    <w:pPr>
      <w:keepNext/>
      <w:outlineLvl w:val="1"/>
    </w:pPr>
    <w:rPr>
      <w:rFonts w:ascii="Bookman Old Style" w:hAnsi="Bookman Old Style"/>
      <w:color w:val="800000"/>
      <w:u w:val="single"/>
    </w:rPr>
  </w:style>
  <w:style w:type="paragraph" w:styleId="Titre3">
    <w:name w:val="heading 3"/>
    <w:basedOn w:val="Normal"/>
    <w:next w:val="Normal"/>
    <w:qFormat/>
    <w:rsid w:val="00B80A32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B80A32"/>
    <w:pPr>
      <w:keepNext/>
      <w:outlineLvl w:val="3"/>
    </w:pPr>
    <w:rPr>
      <w:rFonts w:ascii="Bookman Old Style" w:hAnsi="Bookman Old Style"/>
      <w:b/>
      <w:color w:val="800000"/>
      <w:sz w:val="18"/>
      <w:u w:val="single"/>
    </w:rPr>
  </w:style>
  <w:style w:type="paragraph" w:styleId="Titre5">
    <w:name w:val="heading 5"/>
    <w:basedOn w:val="Normal"/>
    <w:next w:val="Normal"/>
    <w:qFormat/>
    <w:rsid w:val="00B80A32"/>
    <w:pPr>
      <w:keepNext/>
      <w:outlineLvl w:val="4"/>
    </w:pPr>
    <w:rPr>
      <w:rFonts w:ascii="Bookman Old Style" w:hAnsi="Bookman Old Style"/>
      <w:b/>
      <w:color w:val="800000"/>
      <w:sz w:val="18"/>
    </w:rPr>
  </w:style>
  <w:style w:type="paragraph" w:styleId="Titre6">
    <w:name w:val="heading 6"/>
    <w:basedOn w:val="Normal"/>
    <w:next w:val="Normal"/>
    <w:qFormat/>
    <w:rsid w:val="00B80A32"/>
    <w:pPr>
      <w:keepNext/>
      <w:outlineLvl w:val="5"/>
    </w:pPr>
    <w:rPr>
      <w:b/>
      <w:color w:val="800000"/>
      <w:u w:val="single"/>
    </w:rPr>
  </w:style>
  <w:style w:type="paragraph" w:styleId="Titre7">
    <w:name w:val="heading 7"/>
    <w:basedOn w:val="Normal"/>
    <w:next w:val="Normal"/>
    <w:qFormat/>
    <w:rsid w:val="00B80A32"/>
    <w:pPr>
      <w:keepNext/>
      <w:outlineLvl w:val="6"/>
    </w:pPr>
    <w:rPr>
      <w:b/>
      <w:u w:val="single"/>
    </w:rPr>
  </w:style>
  <w:style w:type="paragraph" w:styleId="Titre8">
    <w:name w:val="heading 8"/>
    <w:basedOn w:val="Normal"/>
    <w:next w:val="Normal"/>
    <w:qFormat/>
    <w:rsid w:val="00B80A32"/>
    <w:pPr>
      <w:keepNext/>
      <w:jc w:val="center"/>
      <w:outlineLvl w:val="7"/>
    </w:pPr>
    <w:rPr>
      <w:rFonts w:ascii="Comic Sans MS" w:hAnsi="Comic Sans MS"/>
      <w:b/>
      <w:color w:val="800000"/>
      <w:sz w:val="44"/>
    </w:rPr>
  </w:style>
  <w:style w:type="paragraph" w:styleId="Titre9">
    <w:name w:val="heading 9"/>
    <w:basedOn w:val="Normal"/>
    <w:next w:val="Normal"/>
    <w:qFormat/>
    <w:rsid w:val="00B80A32"/>
    <w:pPr>
      <w:keepNext/>
      <w:outlineLvl w:val="8"/>
    </w:pPr>
    <w:rPr>
      <w:rFonts w:ascii="Comic Sans MS" w:hAnsi="Comic Sans MS"/>
      <w:sz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rsid w:val="00B80A32"/>
    <w:rPr>
      <w:color w:val="0000FF"/>
      <w:u w:val="single"/>
    </w:rPr>
  </w:style>
  <w:style w:type="paragraph" w:styleId="Corpsdetexte">
    <w:name w:val="Body Text"/>
    <w:basedOn w:val="Normal"/>
    <w:rsid w:val="00B80A32"/>
    <w:pPr>
      <w:jc w:val="center"/>
    </w:pPr>
    <w:rPr>
      <w:rFonts w:ascii="Comic Sans MS" w:hAnsi="Comic Sans MS"/>
      <w:b/>
      <w:sz w:val="32"/>
    </w:rPr>
  </w:style>
  <w:style w:type="character" w:styleId="Lienhypertextesuivi">
    <w:name w:val="FollowedHyperlink"/>
    <w:basedOn w:val="Policepardfaut"/>
    <w:rsid w:val="00B80A32"/>
    <w:rPr>
      <w:color w:val="800080"/>
      <w:u w:val="single"/>
    </w:rPr>
  </w:style>
  <w:style w:type="paragraph" w:styleId="Corpsdetexte2">
    <w:name w:val="Body Text 2"/>
    <w:basedOn w:val="Normal"/>
    <w:rsid w:val="00B80A32"/>
    <w:pPr>
      <w:jc w:val="center"/>
    </w:pPr>
    <w:rPr>
      <w:rFonts w:ascii="Bookman Old Style" w:hAnsi="Bookman Old Style"/>
      <w:i/>
      <w:iCs/>
      <w:sz w:val="26"/>
    </w:rPr>
  </w:style>
  <w:style w:type="paragraph" w:styleId="Textedebulles">
    <w:name w:val="Balloon Text"/>
    <w:basedOn w:val="Normal"/>
    <w:semiHidden/>
    <w:rsid w:val="00B24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mgd@geneve-petanqu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RSD SA</Company>
  <LinksUpToDate>false</LinksUpToDate>
  <CharactersWithSpaces>765</CharactersWithSpaces>
  <SharedDoc>false</SharedDoc>
  <HLinks>
    <vt:vector size="6" baseType="variant">
      <vt:variant>
        <vt:i4>2555990</vt:i4>
      </vt:variant>
      <vt:variant>
        <vt:i4>0</vt:i4>
      </vt:variant>
      <vt:variant>
        <vt:i4>0</vt:i4>
      </vt:variant>
      <vt:variant>
        <vt:i4>5</vt:i4>
      </vt:variant>
      <vt:variant>
        <vt:lpwstr>mailto:mgd@geneve-petanque.com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RSD</dc:creator>
  <cp:keywords/>
  <cp:lastModifiedBy>Marcellin Dayer</cp:lastModifiedBy>
  <cp:revision>4</cp:revision>
  <cp:lastPrinted>2015-12-11T12:16:00Z</cp:lastPrinted>
  <dcterms:created xsi:type="dcterms:W3CDTF">2017-08-24T20:46:00Z</dcterms:created>
  <dcterms:modified xsi:type="dcterms:W3CDTF">2017-10-26T07:51:00Z</dcterms:modified>
</cp:coreProperties>
</file>